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5A0C0" w14:textId="77777777" w:rsidR="00085E8B" w:rsidRDefault="00085E8B" w:rsidP="00085E8B">
      <w:pPr>
        <w:spacing w:after="0"/>
        <w:jc w:val="center"/>
        <w:rPr>
          <w:rFonts w:cstheme="minorHAnsi"/>
          <w:b/>
          <w:bCs/>
          <w:sz w:val="28"/>
          <w:szCs w:val="28"/>
        </w:rPr>
      </w:pPr>
      <w:r>
        <w:rPr>
          <w:rFonts w:cstheme="minorHAnsi"/>
          <w:b/>
          <w:bCs/>
          <w:sz w:val="28"/>
          <w:szCs w:val="28"/>
        </w:rPr>
        <w:t>Boise County Health Coalition</w:t>
      </w:r>
    </w:p>
    <w:p w14:paraId="42E4A016" w14:textId="03EA9A96" w:rsidR="00085E8B" w:rsidRPr="0059703F" w:rsidRDefault="00085E8B" w:rsidP="00085E8B">
      <w:pPr>
        <w:spacing w:after="0"/>
        <w:jc w:val="center"/>
        <w:rPr>
          <w:rFonts w:cstheme="minorHAnsi"/>
          <w:b/>
          <w:bCs/>
          <w:sz w:val="28"/>
          <w:szCs w:val="28"/>
        </w:rPr>
      </w:pPr>
      <w:r w:rsidRPr="0059703F">
        <w:rPr>
          <w:rFonts w:cstheme="minorHAnsi"/>
          <w:b/>
          <w:bCs/>
          <w:sz w:val="28"/>
          <w:szCs w:val="28"/>
        </w:rPr>
        <w:t xml:space="preserve">Meeting </w:t>
      </w:r>
      <w:r w:rsidR="00DF1D6D">
        <w:rPr>
          <w:rFonts w:cstheme="minorHAnsi"/>
          <w:b/>
          <w:bCs/>
          <w:sz w:val="28"/>
          <w:szCs w:val="28"/>
        </w:rPr>
        <w:t>Minutes</w:t>
      </w:r>
    </w:p>
    <w:p w14:paraId="57DE32E9" w14:textId="77777777" w:rsidR="00085E8B" w:rsidRDefault="00085E8B" w:rsidP="00085E8B">
      <w:pPr>
        <w:spacing w:after="0"/>
        <w:jc w:val="center"/>
        <w:rPr>
          <w:rFonts w:cstheme="minorHAnsi"/>
          <w:b/>
          <w:bCs/>
          <w:sz w:val="24"/>
          <w:szCs w:val="24"/>
        </w:rPr>
      </w:pPr>
    </w:p>
    <w:p w14:paraId="0253FEBF" w14:textId="708A2E39" w:rsidR="00085E8B" w:rsidRPr="00D25131" w:rsidRDefault="00017EC3" w:rsidP="00085E8B">
      <w:pPr>
        <w:spacing w:after="0"/>
        <w:jc w:val="center"/>
        <w:rPr>
          <w:rFonts w:cstheme="minorHAnsi"/>
          <w:sz w:val="28"/>
          <w:szCs w:val="28"/>
        </w:rPr>
      </w:pPr>
      <w:r>
        <w:rPr>
          <w:rFonts w:cstheme="minorHAnsi"/>
          <w:sz w:val="24"/>
          <w:szCs w:val="24"/>
        </w:rPr>
        <w:t>Monday</w:t>
      </w:r>
      <w:r w:rsidR="00661272">
        <w:rPr>
          <w:rFonts w:cstheme="minorHAnsi"/>
          <w:sz w:val="24"/>
          <w:szCs w:val="24"/>
        </w:rPr>
        <w:t xml:space="preserve"> </w:t>
      </w:r>
      <w:r w:rsidR="00C6161D">
        <w:rPr>
          <w:rFonts w:cstheme="minorHAnsi"/>
          <w:sz w:val="24"/>
          <w:szCs w:val="24"/>
        </w:rPr>
        <w:t>April</w:t>
      </w:r>
      <w:r w:rsidR="00903B82">
        <w:rPr>
          <w:rFonts w:cstheme="minorHAnsi"/>
          <w:sz w:val="24"/>
          <w:szCs w:val="24"/>
        </w:rPr>
        <w:t xml:space="preserve"> </w:t>
      </w:r>
      <w:r w:rsidR="00C6161D">
        <w:rPr>
          <w:rFonts w:cstheme="minorHAnsi"/>
          <w:sz w:val="24"/>
          <w:szCs w:val="24"/>
        </w:rPr>
        <w:t>20</w:t>
      </w:r>
      <w:r w:rsidR="00903B82">
        <w:rPr>
          <w:rFonts w:cstheme="minorHAnsi"/>
          <w:sz w:val="24"/>
          <w:szCs w:val="24"/>
        </w:rPr>
        <w:t>th</w:t>
      </w:r>
      <w:r w:rsidR="00085E8B">
        <w:rPr>
          <w:rFonts w:cstheme="minorHAnsi"/>
          <w:sz w:val="24"/>
          <w:szCs w:val="24"/>
        </w:rPr>
        <w:t>,</w:t>
      </w:r>
      <w:r w:rsidR="00085E8B" w:rsidRPr="00EB199A">
        <w:rPr>
          <w:rFonts w:cstheme="minorHAnsi"/>
          <w:sz w:val="24"/>
          <w:szCs w:val="24"/>
        </w:rPr>
        <w:t xml:space="preserve"> 202</w:t>
      </w:r>
      <w:r w:rsidR="00661272">
        <w:rPr>
          <w:rFonts w:cstheme="minorHAnsi"/>
          <w:sz w:val="24"/>
          <w:szCs w:val="24"/>
        </w:rPr>
        <w:t>6</w:t>
      </w:r>
    </w:p>
    <w:p w14:paraId="6B60A0A7" w14:textId="5E7B90FD" w:rsidR="00085E8B" w:rsidRDefault="00017EC3" w:rsidP="00085E8B">
      <w:pPr>
        <w:spacing w:after="0"/>
        <w:jc w:val="center"/>
        <w:rPr>
          <w:rFonts w:cstheme="minorHAnsi"/>
          <w:sz w:val="24"/>
          <w:szCs w:val="24"/>
        </w:rPr>
      </w:pPr>
      <w:r>
        <w:rPr>
          <w:rFonts w:cstheme="minorHAnsi"/>
          <w:sz w:val="24"/>
          <w:szCs w:val="24"/>
        </w:rPr>
        <w:t>12</w:t>
      </w:r>
      <w:r w:rsidR="00085E8B" w:rsidRPr="00EB199A">
        <w:rPr>
          <w:rFonts w:cstheme="minorHAnsi"/>
          <w:sz w:val="24"/>
          <w:szCs w:val="24"/>
        </w:rPr>
        <w:t>:00</w:t>
      </w:r>
      <w:r>
        <w:rPr>
          <w:rFonts w:cstheme="minorHAnsi"/>
          <w:sz w:val="24"/>
          <w:szCs w:val="24"/>
        </w:rPr>
        <w:t>p</w:t>
      </w:r>
      <w:r w:rsidR="00085E8B" w:rsidRPr="00EB199A">
        <w:rPr>
          <w:rFonts w:cstheme="minorHAnsi"/>
          <w:sz w:val="24"/>
          <w:szCs w:val="24"/>
        </w:rPr>
        <w:t xml:space="preserve">m – </w:t>
      </w:r>
      <w:r w:rsidR="00085E8B">
        <w:rPr>
          <w:rFonts w:cstheme="minorHAnsi"/>
          <w:sz w:val="24"/>
          <w:szCs w:val="24"/>
        </w:rPr>
        <w:t>1:00</w:t>
      </w:r>
      <w:r>
        <w:rPr>
          <w:rFonts w:cstheme="minorHAnsi"/>
          <w:sz w:val="24"/>
          <w:szCs w:val="24"/>
        </w:rPr>
        <w:t>p</w:t>
      </w:r>
      <w:r w:rsidR="00085E8B" w:rsidRPr="00EB199A">
        <w:rPr>
          <w:rFonts w:cstheme="minorHAnsi"/>
          <w:sz w:val="24"/>
          <w:szCs w:val="24"/>
        </w:rPr>
        <w:t xml:space="preserve">m </w:t>
      </w:r>
    </w:p>
    <w:p w14:paraId="5A6EABD5" w14:textId="77777777" w:rsidR="00C6161D" w:rsidRDefault="00C6161D" w:rsidP="00C6161D">
      <w:pPr>
        <w:spacing w:after="0"/>
        <w:jc w:val="center"/>
        <w:rPr>
          <w:rFonts w:cstheme="minorHAnsi"/>
          <w:sz w:val="24"/>
          <w:szCs w:val="24"/>
        </w:rPr>
      </w:pPr>
      <w:r>
        <w:rPr>
          <w:rFonts w:cstheme="minorHAnsi"/>
          <w:sz w:val="24"/>
          <w:szCs w:val="24"/>
        </w:rPr>
        <w:t>Idaho City High School Conference Room</w:t>
      </w:r>
    </w:p>
    <w:p w14:paraId="62C300C4" w14:textId="77777777" w:rsidR="00C6161D" w:rsidRDefault="00C6161D" w:rsidP="00C6161D">
      <w:pPr>
        <w:spacing w:after="0"/>
        <w:jc w:val="center"/>
        <w:rPr>
          <w:rFonts w:cstheme="minorHAnsi"/>
          <w:sz w:val="24"/>
          <w:szCs w:val="24"/>
        </w:rPr>
      </w:pPr>
      <w:r w:rsidRPr="001F18B4">
        <w:rPr>
          <w:rFonts w:cstheme="minorHAnsi"/>
          <w:sz w:val="24"/>
          <w:szCs w:val="24"/>
        </w:rPr>
        <w:t>100 Centerville Rd, Idaho City, ID 83631</w:t>
      </w:r>
    </w:p>
    <w:p w14:paraId="6E0138BD" w14:textId="77777777" w:rsidR="00C6161D" w:rsidRPr="0059703F" w:rsidRDefault="00C6161D" w:rsidP="00C6161D">
      <w:pPr>
        <w:spacing w:after="0"/>
        <w:jc w:val="center"/>
        <w:rPr>
          <w:rFonts w:cstheme="minorHAnsi"/>
          <w:sz w:val="24"/>
          <w:szCs w:val="24"/>
        </w:rPr>
      </w:pPr>
      <w:r>
        <w:rPr>
          <w:rFonts w:cstheme="minorHAnsi"/>
          <w:sz w:val="24"/>
          <w:szCs w:val="24"/>
        </w:rPr>
        <w:t>Hybrid Meeting; See virtual meeting link below</w:t>
      </w:r>
    </w:p>
    <w:p w14:paraId="47E3CAB2" w14:textId="77777777" w:rsidR="00085E8B" w:rsidRPr="005160E1" w:rsidRDefault="00085E8B" w:rsidP="00085E8B">
      <w:pPr>
        <w:spacing w:after="0"/>
        <w:jc w:val="center"/>
      </w:pPr>
      <w:r>
        <w:rPr>
          <w:noProof/>
          <w:sz w:val="24"/>
          <w:szCs w:val="24"/>
        </w:rPr>
        <w:drawing>
          <wp:inline distT="0" distB="0" distL="0" distR="0" wp14:anchorId="514AFEF3" wp14:editId="02F3F5C3">
            <wp:extent cx="1657350" cy="1600027"/>
            <wp:effectExtent l="0" t="0" r="0" b="635"/>
            <wp:docPr id="2" name="Picture 2" descr="A logo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mountain range&#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4459" cy="1664815"/>
                    </a:xfrm>
                    <a:prstGeom prst="rect">
                      <a:avLst/>
                    </a:prstGeom>
                    <a:noFill/>
                    <a:ln>
                      <a:noFill/>
                    </a:ln>
                  </pic:spPr>
                </pic:pic>
              </a:graphicData>
            </a:graphic>
          </wp:inline>
        </w:drawing>
      </w:r>
    </w:p>
    <w:p w14:paraId="08E3DC38" w14:textId="77777777" w:rsidR="00085E8B" w:rsidRDefault="00085E8B" w:rsidP="00085E8B">
      <w:pPr>
        <w:spacing w:after="0"/>
        <w:jc w:val="center"/>
        <w:rPr>
          <w:sz w:val="24"/>
          <w:szCs w:val="24"/>
        </w:rPr>
      </w:pPr>
    </w:p>
    <w:tbl>
      <w:tblPr>
        <w:tblStyle w:val="TableGrid"/>
        <w:tblW w:w="0" w:type="auto"/>
        <w:tblLayout w:type="fixed"/>
        <w:tblLook w:val="04A0" w:firstRow="1" w:lastRow="0" w:firstColumn="1" w:lastColumn="0" w:noHBand="0" w:noVBand="1"/>
      </w:tblPr>
      <w:tblGrid>
        <w:gridCol w:w="10615"/>
      </w:tblGrid>
      <w:tr w:rsidR="002A5E93" w14:paraId="21B52CDE" w14:textId="77777777" w:rsidTr="002A5E93">
        <w:trPr>
          <w:trHeight w:val="449"/>
        </w:trPr>
        <w:tc>
          <w:tcPr>
            <w:tcW w:w="10615" w:type="dxa"/>
          </w:tcPr>
          <w:p w14:paraId="78F4E2D8" w14:textId="77777777" w:rsidR="002A5E93" w:rsidRDefault="002A5E93">
            <w:pPr>
              <w:rPr>
                <w:b/>
                <w:bCs/>
                <w:sz w:val="24"/>
                <w:szCs w:val="24"/>
              </w:rPr>
            </w:pPr>
            <w:r w:rsidRPr="00DD5EF8">
              <w:rPr>
                <w:b/>
                <w:bCs/>
                <w:sz w:val="24"/>
                <w:szCs w:val="24"/>
              </w:rPr>
              <w:t>Welcome &amp; Introductions</w:t>
            </w:r>
          </w:p>
          <w:p w14:paraId="288403BF" w14:textId="732E3081" w:rsidR="002A5E93" w:rsidRPr="00816ACB" w:rsidRDefault="002A5E93">
            <w:pPr>
              <w:rPr>
                <w:b/>
                <w:bCs/>
                <w:sz w:val="24"/>
                <w:szCs w:val="24"/>
              </w:rPr>
            </w:pPr>
            <w:r>
              <w:rPr>
                <w:b/>
                <w:bCs/>
                <w:sz w:val="24"/>
                <w:szCs w:val="24"/>
              </w:rPr>
              <w:t xml:space="preserve">See all attendees and contact information </w:t>
            </w:r>
            <w:hyperlink r:id="rId6" w:history="1">
              <w:r w:rsidRPr="00DF1D6D">
                <w:rPr>
                  <w:rStyle w:val="Hyperlink"/>
                  <w:b/>
                  <w:bCs/>
                  <w:sz w:val="24"/>
                  <w:szCs w:val="24"/>
                </w:rPr>
                <w:t>here.</w:t>
              </w:r>
            </w:hyperlink>
            <w:r>
              <w:rPr>
                <w:b/>
                <w:bCs/>
                <w:sz w:val="24"/>
                <w:szCs w:val="24"/>
              </w:rPr>
              <w:t xml:space="preserve"> </w:t>
            </w:r>
          </w:p>
        </w:tc>
      </w:tr>
      <w:tr w:rsidR="002A5E93" w14:paraId="5BFD18CB" w14:textId="77777777" w:rsidTr="002A5E93">
        <w:trPr>
          <w:trHeight w:val="449"/>
        </w:trPr>
        <w:tc>
          <w:tcPr>
            <w:tcW w:w="10615" w:type="dxa"/>
          </w:tcPr>
          <w:p w14:paraId="74A4348F" w14:textId="77777777" w:rsidR="002A5E93" w:rsidRDefault="002A5E93">
            <w:pPr>
              <w:rPr>
                <w:b/>
                <w:bCs/>
                <w:sz w:val="24"/>
                <w:szCs w:val="24"/>
              </w:rPr>
            </w:pPr>
            <w:r>
              <w:rPr>
                <w:b/>
                <w:bCs/>
                <w:sz w:val="24"/>
                <w:szCs w:val="24"/>
              </w:rPr>
              <w:t>Community Presenter: Trinity Home Care</w:t>
            </w:r>
          </w:p>
          <w:p w14:paraId="5CBF0C3F" w14:textId="5736EF69" w:rsidR="002A5E93" w:rsidRPr="002D4EB9" w:rsidRDefault="002A5E93" w:rsidP="002A5E93">
            <w:pPr>
              <w:rPr>
                <w:sz w:val="24"/>
                <w:szCs w:val="24"/>
              </w:rPr>
            </w:pPr>
            <w:r w:rsidRPr="002D4EB9">
              <w:rPr>
                <w:sz w:val="24"/>
                <w:szCs w:val="24"/>
              </w:rPr>
              <w:t>Kevin Adams provided an overview of Trinity Home Care and Resource services. Kevin explained that Trinity Home Care provides non-medical in-home care services such as meal preparation, housekeeping, bathing, dressing assistance, running errands, supervision, laundry, and, when possible, overnight care. The agency serves both seniors and children, with a nurse conducting quarterly in-home visits for Medicaid participants.</w:t>
            </w:r>
          </w:p>
          <w:p w14:paraId="30D0F10E" w14:textId="77777777" w:rsidR="00F12FD3" w:rsidRPr="002D4EB9" w:rsidRDefault="00F12FD3" w:rsidP="00F12FD3">
            <w:pPr>
              <w:rPr>
                <w:sz w:val="24"/>
                <w:szCs w:val="24"/>
              </w:rPr>
            </w:pPr>
          </w:p>
          <w:p w14:paraId="2845A1C8" w14:textId="7528945F" w:rsidR="002A5E93" w:rsidRPr="002D4EB9" w:rsidRDefault="002A5E93" w:rsidP="00F12FD3">
            <w:pPr>
              <w:rPr>
                <w:sz w:val="24"/>
                <w:szCs w:val="24"/>
              </w:rPr>
            </w:pPr>
            <w:r w:rsidRPr="002D4EB9">
              <w:rPr>
                <w:sz w:val="24"/>
                <w:szCs w:val="24"/>
              </w:rPr>
              <w:t>Kevin described ongoing staffing difficulties, particularly in rural areas like Boise County and Horseshoe Bend, due to government reimbursement rate reductions. He noted a 4% decrease in July and the possibility of another 3-4% reduction, which has led some agencies to stop accepting Medicaid.</w:t>
            </w:r>
          </w:p>
          <w:p w14:paraId="68E59093" w14:textId="77777777" w:rsidR="00F12FD3" w:rsidRPr="002D4EB9" w:rsidRDefault="00F12FD3" w:rsidP="00F12FD3">
            <w:pPr>
              <w:rPr>
                <w:sz w:val="24"/>
                <w:szCs w:val="24"/>
              </w:rPr>
            </w:pPr>
          </w:p>
          <w:p w14:paraId="125C47C8" w14:textId="0B878427" w:rsidR="002A5E93" w:rsidRPr="002D4EB9" w:rsidRDefault="002A5E93" w:rsidP="00F12FD3">
            <w:pPr>
              <w:rPr>
                <w:sz w:val="24"/>
                <w:szCs w:val="24"/>
              </w:rPr>
            </w:pPr>
            <w:r w:rsidRPr="002D4EB9">
              <w:rPr>
                <w:sz w:val="24"/>
                <w:szCs w:val="24"/>
              </w:rPr>
              <w:t>Trinity Home Care offers caregivers a 401k and health insurance, aiming to provide competitive compensation and training. Kevin also mentioned the ability to hire family members as caregivers, with restrictions: parents cannot be paid to care for their minor children, but can for adult children, and spouses cannot be paid to care for each other.</w:t>
            </w:r>
          </w:p>
          <w:p w14:paraId="708711B6" w14:textId="77777777" w:rsidR="00F12FD3" w:rsidRPr="002D4EB9" w:rsidRDefault="00F12FD3" w:rsidP="00F12FD3">
            <w:pPr>
              <w:rPr>
                <w:sz w:val="24"/>
                <w:szCs w:val="24"/>
              </w:rPr>
            </w:pPr>
          </w:p>
          <w:p w14:paraId="793A7A20" w14:textId="08BF6FA7" w:rsidR="002A5E93" w:rsidRPr="002D4EB9" w:rsidRDefault="002A5E93" w:rsidP="00F12FD3">
            <w:pPr>
              <w:rPr>
                <w:sz w:val="24"/>
                <w:szCs w:val="24"/>
              </w:rPr>
            </w:pPr>
            <w:r w:rsidRPr="002D4EB9">
              <w:rPr>
                <w:sz w:val="24"/>
                <w:szCs w:val="24"/>
              </w:rPr>
              <w:t>Kevin emphasized the agency's commitment to community involvement and resource coordination, stating they work with other providers for skilled care or hospice when needed and strive to keep clients in their homes as long as safely possible.</w:t>
            </w:r>
          </w:p>
          <w:p w14:paraId="139805F9" w14:textId="77777777" w:rsidR="00F12FD3" w:rsidRPr="002D4EB9" w:rsidRDefault="00F12FD3" w:rsidP="00F12FD3">
            <w:pPr>
              <w:rPr>
                <w:sz w:val="24"/>
                <w:szCs w:val="24"/>
              </w:rPr>
            </w:pPr>
          </w:p>
          <w:p w14:paraId="42CEFB81" w14:textId="782C8BBB" w:rsidR="00F12FD3" w:rsidRPr="002D4EB9" w:rsidRDefault="00F12FD3" w:rsidP="00F12FD3">
            <w:pPr>
              <w:pStyle w:val="ListParagraph"/>
              <w:numPr>
                <w:ilvl w:val="0"/>
                <w:numId w:val="4"/>
              </w:numPr>
              <w:rPr>
                <w:sz w:val="24"/>
                <w:szCs w:val="24"/>
              </w:rPr>
            </w:pPr>
            <w:r w:rsidRPr="002D4EB9">
              <w:rPr>
                <w:sz w:val="24"/>
                <w:szCs w:val="24"/>
              </w:rPr>
              <w:t>Deb requested info packets for the Garden Valley Senior Center and offered to email meet-and-greet materials to Mindy for distribution to potential clients and caregivers.</w:t>
            </w:r>
          </w:p>
          <w:p w14:paraId="10126C37" w14:textId="630E30F7" w:rsidR="002A5E93" w:rsidRPr="00DD5EF8" w:rsidRDefault="002A5E93" w:rsidP="002D4EB9">
            <w:pPr>
              <w:rPr>
                <w:b/>
                <w:bCs/>
                <w:sz w:val="24"/>
                <w:szCs w:val="24"/>
              </w:rPr>
            </w:pPr>
          </w:p>
        </w:tc>
      </w:tr>
      <w:tr w:rsidR="002A5E93" w14:paraId="48D8F968" w14:textId="77777777" w:rsidTr="002A5E93">
        <w:trPr>
          <w:trHeight w:val="449"/>
        </w:trPr>
        <w:tc>
          <w:tcPr>
            <w:tcW w:w="10615" w:type="dxa"/>
          </w:tcPr>
          <w:p w14:paraId="3CD74799" w14:textId="77777777" w:rsidR="002A5E93" w:rsidRDefault="002A5E93">
            <w:pPr>
              <w:rPr>
                <w:b/>
                <w:bCs/>
                <w:sz w:val="24"/>
                <w:szCs w:val="24"/>
              </w:rPr>
            </w:pPr>
            <w:r>
              <w:rPr>
                <w:b/>
                <w:bCs/>
                <w:sz w:val="24"/>
                <w:szCs w:val="24"/>
              </w:rPr>
              <w:t xml:space="preserve">Old Business </w:t>
            </w:r>
          </w:p>
          <w:p w14:paraId="4F95994F" w14:textId="77777777" w:rsidR="00F12FD3" w:rsidRDefault="002A5E93" w:rsidP="00F12FD3">
            <w:pPr>
              <w:pStyle w:val="ListParagraph"/>
              <w:numPr>
                <w:ilvl w:val="0"/>
                <w:numId w:val="1"/>
              </w:numPr>
              <w:spacing w:after="160"/>
              <w:rPr>
                <w:b/>
                <w:bCs/>
                <w:sz w:val="24"/>
                <w:szCs w:val="24"/>
                <w:u w:val="single"/>
              </w:rPr>
            </w:pPr>
            <w:r w:rsidRPr="00F12FD3">
              <w:rPr>
                <w:b/>
                <w:bCs/>
                <w:sz w:val="24"/>
                <w:szCs w:val="24"/>
                <w:u w:val="single"/>
              </w:rPr>
              <w:lastRenderedPageBreak/>
              <w:t>2026 Health Fair Planning- Updates?</w:t>
            </w:r>
          </w:p>
          <w:p w14:paraId="5498DAEB" w14:textId="77777777" w:rsidR="00750ACE" w:rsidRPr="002D4EB9" w:rsidRDefault="00750ACE" w:rsidP="00F12FD3">
            <w:pPr>
              <w:numPr>
                <w:ilvl w:val="1"/>
                <w:numId w:val="2"/>
              </w:numPr>
              <w:rPr>
                <w:sz w:val="24"/>
                <w:szCs w:val="24"/>
              </w:rPr>
            </w:pPr>
            <w:r w:rsidRPr="002D4EB9">
              <w:rPr>
                <w:b/>
                <w:bCs/>
                <w:sz w:val="24"/>
                <w:szCs w:val="24"/>
                <w:u w:val="single"/>
              </w:rPr>
              <w:t>Garden Valley:</w:t>
            </w:r>
            <w:r w:rsidRPr="002D4EB9">
              <w:rPr>
                <w:sz w:val="24"/>
                <w:szCs w:val="24"/>
              </w:rPr>
              <w:t xml:space="preserve"> No date solidified yet, but looking at hosting concurrently during car show in August. Deb, Staphany, and Mindy to reconnect and solidify this.</w:t>
            </w:r>
          </w:p>
          <w:p w14:paraId="0BB54162" w14:textId="77777777" w:rsidR="00750ACE" w:rsidRPr="002D4EB9" w:rsidRDefault="00750ACE" w:rsidP="00750ACE">
            <w:pPr>
              <w:ind w:left="1440"/>
              <w:rPr>
                <w:sz w:val="24"/>
                <w:szCs w:val="24"/>
              </w:rPr>
            </w:pPr>
          </w:p>
          <w:p w14:paraId="0A1F330D" w14:textId="5E898C90" w:rsidR="00F12FD3" w:rsidRPr="002D4EB9" w:rsidRDefault="00750ACE" w:rsidP="00F12FD3">
            <w:pPr>
              <w:numPr>
                <w:ilvl w:val="1"/>
                <w:numId w:val="2"/>
              </w:numPr>
              <w:rPr>
                <w:sz w:val="24"/>
                <w:szCs w:val="24"/>
              </w:rPr>
            </w:pPr>
            <w:r w:rsidRPr="002D4EB9">
              <w:rPr>
                <w:b/>
                <w:bCs/>
                <w:sz w:val="24"/>
                <w:szCs w:val="24"/>
                <w:u w:val="single"/>
              </w:rPr>
              <w:t>Horseshoe Bend:</w:t>
            </w:r>
            <w:r w:rsidRPr="002D4EB9">
              <w:rPr>
                <w:sz w:val="24"/>
                <w:szCs w:val="24"/>
              </w:rPr>
              <w:t xml:space="preserve"> Discussed hosting during </w:t>
            </w:r>
            <w:r w:rsidR="00F12FD3" w:rsidRPr="002D4EB9">
              <w:rPr>
                <w:sz w:val="24"/>
                <w:szCs w:val="24"/>
              </w:rPr>
              <w:t>back-to-school night on August 17</w:t>
            </w:r>
            <w:r w:rsidR="00F12FD3" w:rsidRPr="002D4EB9">
              <w:rPr>
                <w:sz w:val="24"/>
                <w:szCs w:val="24"/>
                <w:vertAlign w:val="superscript"/>
              </w:rPr>
              <w:t>th</w:t>
            </w:r>
            <w:r w:rsidRPr="002D4EB9">
              <w:rPr>
                <w:sz w:val="24"/>
                <w:szCs w:val="24"/>
              </w:rPr>
              <w:t xml:space="preserve">. Mindy mentioned needing to visit the site to assess logistics, and continue coordination with Laura. </w:t>
            </w:r>
          </w:p>
          <w:p w14:paraId="2D468CFC" w14:textId="77777777" w:rsidR="00750ACE" w:rsidRPr="002D4EB9" w:rsidRDefault="00750ACE" w:rsidP="00750ACE">
            <w:pPr>
              <w:pStyle w:val="ListParagraph"/>
              <w:rPr>
                <w:sz w:val="24"/>
                <w:szCs w:val="24"/>
              </w:rPr>
            </w:pPr>
          </w:p>
          <w:p w14:paraId="76961407" w14:textId="4D05B554" w:rsidR="00750ACE" w:rsidRPr="002D4EB9" w:rsidRDefault="00750ACE" w:rsidP="00750ACE">
            <w:pPr>
              <w:numPr>
                <w:ilvl w:val="1"/>
                <w:numId w:val="2"/>
              </w:numPr>
              <w:rPr>
                <w:sz w:val="24"/>
                <w:szCs w:val="24"/>
              </w:rPr>
            </w:pPr>
            <w:r w:rsidRPr="002D4EB9">
              <w:rPr>
                <w:b/>
                <w:bCs/>
                <w:sz w:val="24"/>
                <w:szCs w:val="24"/>
                <w:u w:val="single"/>
              </w:rPr>
              <w:t>Idaho City:</w:t>
            </w:r>
            <w:r w:rsidRPr="002D4EB9">
              <w:rPr>
                <w:sz w:val="24"/>
                <w:szCs w:val="24"/>
              </w:rPr>
              <w:t xml:space="preserve"> Planned for weekend of Idaho City Days, first Saturday in October. Ashley recommended having a booth at Idaho City Days that directs people over to the Community Hall. Potentially multiple locations that direct people to the hall. </w:t>
            </w:r>
            <w:r w:rsidR="00F12FD3" w:rsidRPr="002D4EB9">
              <w:rPr>
                <w:sz w:val="24"/>
                <w:szCs w:val="24"/>
              </w:rPr>
              <w:t>Ashley suggested strategies for increasing event awareness and attendance.</w:t>
            </w:r>
          </w:p>
          <w:p w14:paraId="0730CF87" w14:textId="77777777" w:rsidR="00750ACE" w:rsidRPr="002A5E93" w:rsidRDefault="00750ACE" w:rsidP="00750ACE">
            <w:pPr>
              <w:rPr>
                <w:b/>
                <w:bCs/>
                <w:sz w:val="24"/>
                <w:szCs w:val="24"/>
              </w:rPr>
            </w:pPr>
          </w:p>
          <w:p w14:paraId="2C2A0309" w14:textId="04C91742" w:rsidR="00F12FD3" w:rsidRPr="002D4EB9" w:rsidRDefault="00F12FD3" w:rsidP="00750ACE">
            <w:pPr>
              <w:pStyle w:val="ListParagraph"/>
              <w:numPr>
                <w:ilvl w:val="0"/>
                <w:numId w:val="1"/>
              </w:numPr>
              <w:rPr>
                <w:sz w:val="24"/>
                <w:szCs w:val="24"/>
              </w:rPr>
            </w:pPr>
            <w:r w:rsidRPr="00750ACE">
              <w:rPr>
                <w:b/>
                <w:bCs/>
                <w:sz w:val="24"/>
                <w:szCs w:val="24"/>
              </w:rPr>
              <w:t>Coalition Mini Grant Opportunit</w:t>
            </w:r>
            <w:r w:rsidR="00750ACE" w:rsidRPr="00750ACE">
              <w:rPr>
                <w:b/>
                <w:bCs/>
                <w:sz w:val="24"/>
                <w:szCs w:val="24"/>
              </w:rPr>
              <w:t>y Ideas:</w:t>
            </w:r>
            <w:r w:rsidRPr="00750ACE">
              <w:rPr>
                <w:b/>
                <w:bCs/>
                <w:sz w:val="24"/>
                <w:szCs w:val="24"/>
              </w:rPr>
              <w:t xml:space="preserve"> </w:t>
            </w:r>
            <w:r w:rsidRPr="002D4EB9">
              <w:rPr>
                <w:sz w:val="24"/>
                <w:szCs w:val="24"/>
              </w:rPr>
              <w:t>Mindy presented information on Central District Health's coalition mini grant</w:t>
            </w:r>
            <w:r w:rsidR="007E513D" w:rsidRPr="002D4EB9">
              <w:rPr>
                <w:sz w:val="24"/>
                <w:szCs w:val="24"/>
              </w:rPr>
              <w:t xml:space="preserve"> opportunity. </w:t>
            </w:r>
          </w:p>
          <w:p w14:paraId="62C34B9B" w14:textId="318DE843" w:rsidR="00F12FD3" w:rsidRPr="002D4EB9" w:rsidRDefault="00F12FD3" w:rsidP="00F12FD3">
            <w:pPr>
              <w:numPr>
                <w:ilvl w:val="1"/>
                <w:numId w:val="2"/>
              </w:numPr>
              <w:rPr>
                <w:sz w:val="24"/>
                <w:szCs w:val="24"/>
              </w:rPr>
            </w:pPr>
            <w:r w:rsidRPr="002D4EB9">
              <w:rPr>
                <w:sz w:val="24"/>
                <w:szCs w:val="24"/>
              </w:rPr>
              <w:t>The mini grant program offers up to $2,500 for projects in substance use prevention or treatment, nutrition, or mental health. Applications require a brief project description, outcome measures, and an itemized budget, with funds to be spent by June 15th.</w:t>
            </w:r>
          </w:p>
          <w:p w14:paraId="79386341" w14:textId="39ACFF88" w:rsidR="00F12FD3" w:rsidRPr="002D4EB9" w:rsidRDefault="007E513D" w:rsidP="00F12FD3">
            <w:pPr>
              <w:numPr>
                <w:ilvl w:val="1"/>
                <w:numId w:val="2"/>
              </w:numPr>
              <w:rPr>
                <w:sz w:val="24"/>
                <w:szCs w:val="24"/>
              </w:rPr>
            </w:pPr>
            <w:r w:rsidRPr="002D4EB9">
              <w:rPr>
                <w:sz w:val="24"/>
                <w:szCs w:val="24"/>
              </w:rPr>
              <w:t>A</w:t>
            </w:r>
            <w:r w:rsidR="00F12FD3" w:rsidRPr="002D4EB9">
              <w:rPr>
                <w:sz w:val="24"/>
                <w:szCs w:val="24"/>
              </w:rPr>
              <w:t>pplicants should partner with at least one other local organization (not Central District Health) to encourage community collaboration</w:t>
            </w:r>
            <w:r w:rsidRPr="002D4EB9">
              <w:rPr>
                <w:sz w:val="24"/>
                <w:szCs w:val="24"/>
              </w:rPr>
              <w:t xml:space="preserve">. </w:t>
            </w:r>
          </w:p>
          <w:p w14:paraId="4F5174C0" w14:textId="77777777" w:rsidR="007E513D" w:rsidRPr="002D4EB9" w:rsidRDefault="00F12FD3" w:rsidP="00F12FD3">
            <w:pPr>
              <w:numPr>
                <w:ilvl w:val="1"/>
                <w:numId w:val="2"/>
              </w:numPr>
              <w:rPr>
                <w:sz w:val="24"/>
                <w:szCs w:val="24"/>
              </w:rPr>
            </w:pPr>
            <w:r w:rsidRPr="002D4EB9">
              <w:rPr>
                <w:sz w:val="24"/>
                <w:szCs w:val="24"/>
              </w:rPr>
              <w:t>Ashley asked about submitting multiple applications for different focus areas, and Mindy confirmed that separate applications are required for each funding stream</w:t>
            </w:r>
            <w:r w:rsidR="007E513D" w:rsidRPr="002D4EB9">
              <w:rPr>
                <w:sz w:val="24"/>
                <w:szCs w:val="24"/>
              </w:rPr>
              <w:t xml:space="preserve">. </w:t>
            </w:r>
          </w:p>
          <w:p w14:paraId="46D1CE69" w14:textId="0CEE15C9" w:rsidR="002D4EB9" w:rsidRPr="002D4EB9" w:rsidRDefault="002D4EB9" w:rsidP="00F12FD3">
            <w:pPr>
              <w:numPr>
                <w:ilvl w:val="1"/>
                <w:numId w:val="2"/>
              </w:numPr>
              <w:rPr>
                <w:sz w:val="24"/>
                <w:szCs w:val="24"/>
              </w:rPr>
            </w:pPr>
            <w:r w:rsidRPr="002D4EB9">
              <w:rPr>
                <w:sz w:val="24"/>
                <w:szCs w:val="24"/>
              </w:rPr>
              <w:t xml:space="preserve">Application is attached in the meeting notes email. </w:t>
            </w:r>
          </w:p>
          <w:p w14:paraId="6A9A7435" w14:textId="77777777" w:rsidR="002D4EB9" w:rsidRDefault="002D4EB9" w:rsidP="002D4EB9">
            <w:pPr>
              <w:ind w:left="1440"/>
              <w:rPr>
                <w:b/>
                <w:bCs/>
                <w:sz w:val="24"/>
                <w:szCs w:val="24"/>
              </w:rPr>
            </w:pPr>
          </w:p>
          <w:p w14:paraId="568097CA" w14:textId="77777777" w:rsidR="002A5E93" w:rsidRDefault="002A5E93" w:rsidP="00C6161D">
            <w:pPr>
              <w:pStyle w:val="ListParagraph"/>
              <w:numPr>
                <w:ilvl w:val="0"/>
                <w:numId w:val="1"/>
              </w:numPr>
              <w:spacing w:after="160" w:line="240" w:lineRule="auto"/>
              <w:rPr>
                <w:sz w:val="24"/>
                <w:szCs w:val="24"/>
              </w:rPr>
            </w:pPr>
            <w:r>
              <w:rPr>
                <w:sz w:val="24"/>
                <w:szCs w:val="24"/>
              </w:rPr>
              <w:t xml:space="preserve">Discuss proposed </w:t>
            </w:r>
            <w:r w:rsidRPr="00A72008">
              <w:rPr>
                <w:sz w:val="24"/>
                <w:szCs w:val="24"/>
              </w:rPr>
              <w:t>goals or strategies for 2026-2027 Action Plan</w:t>
            </w:r>
          </w:p>
          <w:p w14:paraId="05E5D90B" w14:textId="5FB8CA84" w:rsidR="002A5E93" w:rsidRPr="00C6161D" w:rsidRDefault="002A5E93" w:rsidP="00C6161D">
            <w:pPr>
              <w:pStyle w:val="ListParagraph"/>
              <w:numPr>
                <w:ilvl w:val="1"/>
                <w:numId w:val="1"/>
              </w:numPr>
              <w:spacing w:after="160" w:line="240" w:lineRule="auto"/>
              <w:rPr>
                <w:sz w:val="24"/>
                <w:szCs w:val="24"/>
              </w:rPr>
            </w:pPr>
            <w:r w:rsidRPr="00386A06">
              <w:rPr>
                <w:b/>
                <w:bCs/>
                <w:sz w:val="24"/>
                <w:szCs w:val="24"/>
                <w:u w:val="single"/>
              </w:rPr>
              <w:t>EVERYONE:</w:t>
            </w:r>
            <w:r>
              <w:rPr>
                <w:sz w:val="24"/>
                <w:szCs w:val="24"/>
              </w:rPr>
              <w:t xml:space="preserve"> Review and make comments with any ideas or thoughts about</w:t>
            </w:r>
            <w:r w:rsidRPr="002A68C5">
              <w:rPr>
                <w:sz w:val="24"/>
                <w:szCs w:val="24"/>
              </w:rPr>
              <w:t xml:space="preserve"> strategies </w:t>
            </w:r>
            <w:hyperlink r:id="rId7" w:history="1">
              <w:r w:rsidRPr="00C6161D">
                <w:rPr>
                  <w:rStyle w:val="Hyperlink"/>
                  <w:sz w:val="24"/>
                  <w:szCs w:val="24"/>
                </w:rPr>
                <w:t>here</w:t>
              </w:r>
            </w:hyperlink>
            <w:r>
              <w:rPr>
                <w:sz w:val="24"/>
                <w:szCs w:val="24"/>
              </w:rPr>
              <w:t xml:space="preserve">. </w:t>
            </w:r>
          </w:p>
        </w:tc>
      </w:tr>
      <w:tr w:rsidR="002A5E93" w14:paraId="6D66EBB6" w14:textId="77777777" w:rsidTr="002A5E93">
        <w:trPr>
          <w:trHeight w:val="512"/>
        </w:trPr>
        <w:tc>
          <w:tcPr>
            <w:tcW w:w="10615" w:type="dxa"/>
          </w:tcPr>
          <w:p w14:paraId="79D196DE" w14:textId="59D611E9" w:rsidR="002A5E93" w:rsidRPr="00C6161D" w:rsidRDefault="002A5E93" w:rsidP="00C6161D">
            <w:pPr>
              <w:rPr>
                <w:b/>
                <w:bCs/>
                <w:sz w:val="24"/>
                <w:szCs w:val="24"/>
              </w:rPr>
            </w:pPr>
            <w:r>
              <w:rPr>
                <w:b/>
                <w:bCs/>
                <w:sz w:val="24"/>
                <w:szCs w:val="24"/>
              </w:rPr>
              <w:lastRenderedPageBreak/>
              <w:t>New Business</w:t>
            </w:r>
          </w:p>
          <w:p w14:paraId="56AD733A" w14:textId="77777777" w:rsidR="002A5E93" w:rsidRPr="00DD5EF8" w:rsidRDefault="002A5E93">
            <w:pPr>
              <w:rPr>
                <w:b/>
                <w:bCs/>
                <w:sz w:val="24"/>
                <w:szCs w:val="24"/>
              </w:rPr>
            </w:pPr>
            <w:r>
              <w:rPr>
                <w:b/>
                <w:bCs/>
                <w:sz w:val="24"/>
                <w:szCs w:val="24"/>
              </w:rPr>
              <w:t xml:space="preserve">Roundtable </w:t>
            </w:r>
            <w:r w:rsidRPr="00DD5EF8">
              <w:rPr>
                <w:b/>
                <w:bCs/>
                <w:sz w:val="24"/>
                <w:szCs w:val="24"/>
              </w:rPr>
              <w:t>Announcements, Needs and Ideas</w:t>
            </w:r>
          </w:p>
          <w:p w14:paraId="6B452CD9" w14:textId="29390B51" w:rsidR="007E513D" w:rsidRPr="002D4EB9" w:rsidRDefault="007E513D" w:rsidP="007E513D">
            <w:pPr>
              <w:numPr>
                <w:ilvl w:val="0"/>
                <w:numId w:val="2"/>
              </w:numPr>
              <w:rPr>
                <w:sz w:val="24"/>
                <w:szCs w:val="24"/>
              </w:rPr>
            </w:pPr>
            <w:r w:rsidRPr="002D4EB9">
              <w:rPr>
                <w:sz w:val="24"/>
                <w:szCs w:val="24"/>
                <w:u w:val="single"/>
              </w:rPr>
              <w:t>Nancy:</w:t>
            </w:r>
            <w:r w:rsidRPr="002D4EB9">
              <w:rPr>
                <w:sz w:val="24"/>
                <w:szCs w:val="24"/>
              </w:rPr>
              <w:t xml:space="preserve">  Announced that the Horseshoe Bend School District will host the St. Luke's mammogram bus on April 30th, open to both staff and the community, with scheduling managed by St. Luke's. Mindy has included the flyer for this event in the notes email. Spread the word!</w:t>
            </w:r>
          </w:p>
          <w:p w14:paraId="57D65F9D" w14:textId="024AA87D" w:rsidR="007E513D" w:rsidRPr="002D4EB9" w:rsidRDefault="007E513D" w:rsidP="007E513D">
            <w:pPr>
              <w:numPr>
                <w:ilvl w:val="0"/>
                <w:numId w:val="2"/>
              </w:numPr>
              <w:rPr>
                <w:sz w:val="24"/>
                <w:szCs w:val="24"/>
              </w:rPr>
            </w:pPr>
            <w:r w:rsidRPr="002D4EB9">
              <w:rPr>
                <w:sz w:val="24"/>
                <w:szCs w:val="24"/>
                <w:u w:val="single"/>
              </w:rPr>
              <w:t>Brent:</w:t>
            </w:r>
            <w:r w:rsidRPr="002D4EB9">
              <w:rPr>
                <w:sz w:val="24"/>
                <w:szCs w:val="24"/>
              </w:rPr>
              <w:t xml:space="preserve"> Shared details about the upcoming drug take-back day at the sheriff's office parking lot, where community members can safely dispose of prescription narcotics and receive information and resources such as Narcan. Flyer for this event also attached in notes email. Spread the word!</w:t>
            </w:r>
          </w:p>
          <w:p w14:paraId="561F01B2" w14:textId="4268F2FD" w:rsidR="007E513D" w:rsidRPr="002D4EB9" w:rsidRDefault="007E513D" w:rsidP="007E513D">
            <w:pPr>
              <w:numPr>
                <w:ilvl w:val="0"/>
                <w:numId w:val="2"/>
              </w:numPr>
              <w:rPr>
                <w:sz w:val="24"/>
                <w:szCs w:val="24"/>
              </w:rPr>
            </w:pPr>
            <w:r w:rsidRPr="002D4EB9">
              <w:rPr>
                <w:sz w:val="24"/>
                <w:szCs w:val="24"/>
                <w:u w:val="single"/>
              </w:rPr>
              <w:t>Tracy</w:t>
            </w:r>
            <w:r w:rsidR="002D4EB9">
              <w:rPr>
                <w:sz w:val="24"/>
                <w:szCs w:val="24"/>
              </w:rPr>
              <w:t>:</w:t>
            </w:r>
            <w:r w:rsidRPr="002D4EB9">
              <w:rPr>
                <w:sz w:val="24"/>
                <w:szCs w:val="24"/>
              </w:rPr>
              <w:t xml:space="preserve"> reported that We</w:t>
            </w:r>
            <w:r w:rsidR="00CC4D6F" w:rsidRPr="002D4EB9">
              <w:rPr>
                <w:sz w:val="24"/>
                <w:szCs w:val="24"/>
              </w:rPr>
              <w:t>e</w:t>
            </w:r>
            <w:r w:rsidRPr="002D4EB9">
              <w:rPr>
                <w:sz w:val="24"/>
                <w:szCs w:val="24"/>
              </w:rPr>
              <w:t xml:space="preserve"> One's Wardrobe in Horseshoe Bend is expanding services to include</w:t>
            </w:r>
            <w:r w:rsidR="00CC4D6F" w:rsidRPr="002D4EB9">
              <w:rPr>
                <w:sz w:val="24"/>
                <w:szCs w:val="24"/>
              </w:rPr>
              <w:t xml:space="preserve"> </w:t>
            </w:r>
            <w:r w:rsidRPr="002D4EB9">
              <w:rPr>
                <w:sz w:val="24"/>
                <w:szCs w:val="24"/>
              </w:rPr>
              <w:t>ultrasound</w:t>
            </w:r>
            <w:r w:rsidR="00CC4D6F" w:rsidRPr="002D4EB9">
              <w:rPr>
                <w:sz w:val="24"/>
                <w:szCs w:val="24"/>
              </w:rPr>
              <w:t xml:space="preserve"> services</w:t>
            </w:r>
            <w:r w:rsidRPr="002D4EB9">
              <w:rPr>
                <w:sz w:val="24"/>
                <w:szCs w:val="24"/>
              </w:rPr>
              <w:t>, with plans to train volunteer RNs and possibly offer mobile services in the future.</w:t>
            </w:r>
            <w:r w:rsidR="00CC4D6F" w:rsidRPr="002D4EB9">
              <w:rPr>
                <w:sz w:val="24"/>
                <w:szCs w:val="24"/>
              </w:rPr>
              <w:t xml:space="preserve"> Nancy will connect with Tracy when they get services up and running. </w:t>
            </w:r>
          </w:p>
          <w:p w14:paraId="3278E92A" w14:textId="210F42C9" w:rsidR="00CC4D6F" w:rsidRPr="002D4EB9" w:rsidRDefault="00CC4D6F" w:rsidP="007E513D">
            <w:pPr>
              <w:numPr>
                <w:ilvl w:val="0"/>
                <w:numId w:val="2"/>
              </w:numPr>
              <w:rPr>
                <w:sz w:val="24"/>
                <w:szCs w:val="24"/>
              </w:rPr>
            </w:pPr>
            <w:r w:rsidRPr="002D4EB9">
              <w:rPr>
                <w:sz w:val="24"/>
                <w:szCs w:val="24"/>
              </w:rPr>
              <w:t>Mindy: Heather Whitehead has recently joined CDH as the Nutrition Coordinator for the district</w:t>
            </w:r>
            <w:r w:rsidR="000C3F92" w:rsidRPr="002D4EB9">
              <w:rPr>
                <w:sz w:val="24"/>
                <w:szCs w:val="24"/>
              </w:rPr>
              <w:t xml:space="preserve">. She is able to assist with nutrition related needs, cooking classes, food security, etc. </w:t>
            </w:r>
          </w:p>
          <w:p w14:paraId="7E90E692" w14:textId="5F60496F" w:rsidR="007E513D" w:rsidRPr="002A5E93" w:rsidRDefault="00CC4D6F" w:rsidP="007E513D">
            <w:pPr>
              <w:numPr>
                <w:ilvl w:val="0"/>
                <w:numId w:val="2"/>
              </w:numPr>
              <w:rPr>
                <w:b/>
                <w:bCs/>
                <w:sz w:val="24"/>
                <w:szCs w:val="24"/>
              </w:rPr>
            </w:pPr>
            <w:r w:rsidRPr="002D4EB9">
              <w:rPr>
                <w:sz w:val="24"/>
                <w:szCs w:val="24"/>
                <w:u w:val="single"/>
              </w:rPr>
              <w:t>Deb:</w:t>
            </w:r>
            <w:r>
              <w:rPr>
                <w:b/>
                <w:bCs/>
                <w:sz w:val="24"/>
                <w:szCs w:val="24"/>
              </w:rPr>
              <w:t xml:space="preserve"> </w:t>
            </w:r>
            <w:r w:rsidR="007E513D" w:rsidRPr="002D4EB9">
              <w:rPr>
                <w:sz w:val="24"/>
                <w:szCs w:val="24"/>
              </w:rPr>
              <w:t>Connecting Hands Garden Valley</w:t>
            </w:r>
            <w:r w:rsidR="002D4EB9" w:rsidRPr="002D4EB9">
              <w:rPr>
                <w:sz w:val="24"/>
                <w:szCs w:val="24"/>
              </w:rPr>
              <w:t xml:space="preserve"> has shut down. The St. Al’s Mammo bus was just in Garden Valley, but will return June 25</w:t>
            </w:r>
            <w:r w:rsidR="002D4EB9" w:rsidRPr="002D4EB9">
              <w:rPr>
                <w:sz w:val="24"/>
                <w:szCs w:val="24"/>
                <w:vertAlign w:val="superscript"/>
              </w:rPr>
              <w:t>th</w:t>
            </w:r>
            <w:r w:rsidR="002D4EB9" w:rsidRPr="002D4EB9">
              <w:rPr>
                <w:sz w:val="24"/>
                <w:szCs w:val="24"/>
              </w:rPr>
              <w:t>.</w:t>
            </w:r>
          </w:p>
          <w:p w14:paraId="0C9DF471" w14:textId="77777777" w:rsidR="002A5E93" w:rsidRPr="00A37FF0" w:rsidRDefault="002A5E93" w:rsidP="007E513D">
            <w:pPr>
              <w:rPr>
                <w:b/>
                <w:bCs/>
                <w:sz w:val="24"/>
                <w:szCs w:val="24"/>
              </w:rPr>
            </w:pPr>
          </w:p>
        </w:tc>
      </w:tr>
      <w:tr w:rsidR="002A5E93" w14:paraId="595F07A0" w14:textId="77777777" w:rsidTr="002A5E93">
        <w:trPr>
          <w:trHeight w:val="512"/>
        </w:trPr>
        <w:tc>
          <w:tcPr>
            <w:tcW w:w="10615" w:type="dxa"/>
          </w:tcPr>
          <w:p w14:paraId="206D9330" w14:textId="77777777" w:rsidR="002A5E93" w:rsidRDefault="002A5E93">
            <w:pPr>
              <w:rPr>
                <w:b/>
                <w:bCs/>
                <w:sz w:val="24"/>
                <w:szCs w:val="24"/>
              </w:rPr>
            </w:pPr>
            <w:r>
              <w:rPr>
                <w:b/>
                <w:bCs/>
                <w:sz w:val="24"/>
                <w:szCs w:val="24"/>
              </w:rPr>
              <w:lastRenderedPageBreak/>
              <w:t>Action Items:</w:t>
            </w:r>
          </w:p>
          <w:p w14:paraId="26B46BD6" w14:textId="77777777" w:rsidR="002A5E93" w:rsidRDefault="002A5E93">
            <w:pPr>
              <w:rPr>
                <w:rFonts w:ascii="MS Gothic" w:eastAsia="MS Gothic" w:hAnsi="MS Gothic"/>
                <w:b/>
                <w:bCs/>
                <w:sz w:val="24"/>
                <w:szCs w:val="24"/>
              </w:rPr>
            </w:pPr>
          </w:p>
          <w:p w14:paraId="533B7C2A" w14:textId="741B60DD" w:rsidR="002A5E93" w:rsidRPr="002D4EB9" w:rsidRDefault="00DF1D6D" w:rsidP="00C6161D">
            <w:pPr>
              <w:rPr>
                <w:rFonts w:ascii="MS Gothic" w:eastAsia="MS Gothic" w:hAnsi="MS Gothic"/>
                <w:sz w:val="24"/>
                <w:szCs w:val="24"/>
              </w:rPr>
            </w:pPr>
            <w:sdt>
              <w:sdtPr>
                <w:rPr>
                  <w:sz w:val="24"/>
                  <w:szCs w:val="24"/>
                </w:rPr>
                <w:id w:val="272838556"/>
                <w14:checkbox>
                  <w14:checked w14:val="0"/>
                  <w14:checkedState w14:val="2612" w14:font="MS Gothic"/>
                  <w14:uncheckedState w14:val="2610" w14:font="MS Gothic"/>
                </w14:checkbox>
              </w:sdtPr>
              <w:sdtEndPr/>
              <w:sdtContent>
                <w:r w:rsidR="002A5E93">
                  <w:rPr>
                    <w:rFonts w:ascii="MS Gothic" w:eastAsia="MS Gothic" w:hAnsi="MS Gothic" w:hint="eastAsia"/>
                    <w:sz w:val="24"/>
                    <w:szCs w:val="24"/>
                  </w:rPr>
                  <w:t>☐</w:t>
                </w:r>
              </w:sdtContent>
            </w:sdt>
            <w:r w:rsidR="002A5E93">
              <w:rPr>
                <w:sz w:val="24"/>
                <w:szCs w:val="24"/>
              </w:rPr>
              <w:t xml:space="preserve"> </w:t>
            </w:r>
            <w:r w:rsidR="002A5E93" w:rsidRPr="003C19C9">
              <w:rPr>
                <w:sz w:val="24"/>
                <w:szCs w:val="24"/>
              </w:rPr>
              <w:t>Mindy:</w:t>
            </w:r>
            <w:r w:rsidR="002A5E93">
              <w:rPr>
                <w:sz w:val="24"/>
                <w:szCs w:val="24"/>
              </w:rPr>
              <w:t xml:space="preserve"> Schedule health fair coordination meetings with each community</w:t>
            </w:r>
          </w:p>
          <w:p w14:paraId="2C173512" w14:textId="77777777" w:rsidR="002A5E93" w:rsidRDefault="002A5E93" w:rsidP="00C6161D">
            <w:pPr>
              <w:rPr>
                <w:sz w:val="24"/>
                <w:szCs w:val="24"/>
              </w:rPr>
            </w:pPr>
            <w:r>
              <w:rPr>
                <w:rFonts w:ascii="MS Gothic" w:eastAsia="MS Gothic" w:hAnsi="MS Gothic" w:hint="eastAsia"/>
                <w:sz w:val="24"/>
                <w:szCs w:val="24"/>
              </w:rPr>
              <w:t>☐</w:t>
            </w:r>
            <w:r>
              <w:rPr>
                <w:sz w:val="24"/>
                <w:szCs w:val="24"/>
              </w:rPr>
              <w:t xml:space="preserve"> Mindy: Work with Natalie to plan boothing opportunities at Senior Centers in HSB and Idaho City</w:t>
            </w:r>
          </w:p>
          <w:p w14:paraId="115BB6E7" w14:textId="77777777" w:rsidR="002A5E93" w:rsidRDefault="002A5E93" w:rsidP="00C6161D">
            <w:pPr>
              <w:rPr>
                <w:sz w:val="24"/>
                <w:szCs w:val="24"/>
              </w:rPr>
            </w:pPr>
            <w:r>
              <w:rPr>
                <w:rFonts w:ascii="MS Gothic" w:eastAsia="MS Gothic" w:hAnsi="MS Gothic" w:hint="eastAsia"/>
                <w:sz w:val="24"/>
                <w:szCs w:val="24"/>
              </w:rPr>
              <w:t>☐</w:t>
            </w:r>
            <w:r>
              <w:rPr>
                <w:sz w:val="24"/>
                <w:szCs w:val="24"/>
              </w:rPr>
              <w:t xml:space="preserve"> Mindy: Look into getting SWIAA ads into newspapers</w:t>
            </w:r>
          </w:p>
          <w:p w14:paraId="06847AB6" w14:textId="77777777" w:rsidR="002A5E93" w:rsidRDefault="002A5E93" w:rsidP="00C6161D">
            <w:pPr>
              <w:rPr>
                <w:sz w:val="24"/>
                <w:szCs w:val="24"/>
              </w:rPr>
            </w:pPr>
            <w:r>
              <w:rPr>
                <w:rFonts w:ascii="MS Gothic" w:eastAsia="MS Gothic" w:hAnsi="MS Gothic" w:hint="eastAsia"/>
                <w:sz w:val="24"/>
                <w:szCs w:val="24"/>
              </w:rPr>
              <w:t>☐</w:t>
            </w:r>
            <w:r>
              <w:rPr>
                <w:sz w:val="24"/>
                <w:szCs w:val="24"/>
              </w:rPr>
              <w:t xml:space="preserve"> Mindy: Investigate child daycare solutions</w:t>
            </w:r>
          </w:p>
          <w:p w14:paraId="236453D6" w14:textId="77777777" w:rsidR="002A5E93" w:rsidRDefault="002A5E93" w:rsidP="00C6161D">
            <w:pPr>
              <w:rPr>
                <w:sz w:val="24"/>
                <w:szCs w:val="24"/>
              </w:rPr>
            </w:pPr>
            <w:r>
              <w:rPr>
                <w:rFonts w:ascii="MS Gothic" w:eastAsia="MS Gothic" w:hAnsi="MS Gothic" w:hint="eastAsia"/>
                <w:sz w:val="24"/>
                <w:szCs w:val="24"/>
              </w:rPr>
              <w:t>☐</w:t>
            </w:r>
            <w:r>
              <w:rPr>
                <w:sz w:val="24"/>
                <w:szCs w:val="24"/>
              </w:rPr>
              <w:t xml:space="preserve"> Mindy: Schedule follow up meeting for LEAP/ Idaho City Affordable Housing taskforce</w:t>
            </w:r>
          </w:p>
          <w:p w14:paraId="50E3DB3D" w14:textId="5AF109AA" w:rsidR="002A5E93" w:rsidRPr="008D0F79" w:rsidRDefault="002A5E93" w:rsidP="00C6161D">
            <w:pPr>
              <w:rPr>
                <w:sz w:val="24"/>
                <w:szCs w:val="24"/>
              </w:rPr>
            </w:pPr>
            <w:r w:rsidRPr="008203D8">
              <w:rPr>
                <w:rFonts w:ascii="MS Gothic" w:eastAsia="MS Gothic" w:hAnsi="MS Gothic" w:hint="eastAsia"/>
                <w:sz w:val="24"/>
                <w:szCs w:val="24"/>
              </w:rPr>
              <w:t>☐</w:t>
            </w:r>
            <w:r w:rsidRPr="008203D8">
              <w:rPr>
                <w:sz w:val="24"/>
                <w:szCs w:val="24"/>
              </w:rPr>
              <w:t xml:space="preserve"> Mindy: </w:t>
            </w:r>
            <w:r>
              <w:rPr>
                <w:sz w:val="24"/>
                <w:szCs w:val="24"/>
              </w:rPr>
              <w:t xml:space="preserve">Talk </w:t>
            </w:r>
            <w:r w:rsidRPr="008203D8">
              <w:rPr>
                <w:sz w:val="24"/>
                <w:szCs w:val="24"/>
              </w:rPr>
              <w:t>with B</w:t>
            </w:r>
            <w:r>
              <w:rPr>
                <w:sz w:val="24"/>
                <w:szCs w:val="24"/>
              </w:rPr>
              <w:t>art about</w:t>
            </w:r>
            <w:r w:rsidRPr="008203D8">
              <w:rPr>
                <w:sz w:val="24"/>
                <w:szCs w:val="24"/>
              </w:rPr>
              <w:t xml:space="preserve"> LEAP presentation in HSB</w:t>
            </w:r>
          </w:p>
        </w:tc>
      </w:tr>
    </w:tbl>
    <w:p w14:paraId="3E717CBB" w14:textId="59600455" w:rsidR="00B27222" w:rsidRPr="002D4EB9" w:rsidRDefault="00085E8B" w:rsidP="002D4EB9">
      <w:pPr>
        <w:spacing w:before="100" w:beforeAutospacing="1" w:after="100" w:afterAutospacing="1" w:line="240" w:lineRule="auto"/>
        <w:jc w:val="center"/>
        <w:rPr>
          <w:rFonts w:eastAsia="Times New Roman" w:cstheme="minorHAnsi"/>
          <w:b/>
          <w:bCs/>
        </w:rPr>
      </w:pPr>
      <w:r w:rsidRPr="00530B6D">
        <w:rPr>
          <w:rFonts w:eastAsia="Times New Roman" w:cstheme="minorHAnsi"/>
          <w:b/>
          <w:bCs/>
        </w:rPr>
        <w:t>Next Meeting:</w:t>
      </w:r>
      <w:r w:rsidR="006212C2">
        <w:rPr>
          <w:rFonts w:eastAsia="Times New Roman" w:cstheme="minorHAnsi"/>
          <w:b/>
          <w:bCs/>
        </w:rPr>
        <w:t xml:space="preserve"> </w:t>
      </w:r>
      <w:r w:rsidR="00C6161D">
        <w:rPr>
          <w:rFonts w:eastAsia="Times New Roman" w:cstheme="minorHAnsi"/>
          <w:b/>
          <w:bCs/>
        </w:rPr>
        <w:t>May 18</w:t>
      </w:r>
      <w:r w:rsidR="00903B82" w:rsidRPr="00903B82">
        <w:rPr>
          <w:rFonts w:eastAsia="Times New Roman" w:cstheme="minorHAnsi"/>
          <w:b/>
          <w:bCs/>
          <w:vertAlign w:val="superscript"/>
        </w:rPr>
        <w:t>th</w:t>
      </w:r>
      <w:r w:rsidR="00903B82">
        <w:rPr>
          <w:rFonts w:eastAsia="Times New Roman" w:cstheme="minorHAnsi"/>
          <w:b/>
          <w:bCs/>
        </w:rPr>
        <w:t xml:space="preserve"> </w:t>
      </w:r>
      <w:r w:rsidR="00386A06">
        <w:rPr>
          <w:rFonts w:eastAsia="Times New Roman" w:cstheme="minorHAnsi"/>
          <w:b/>
          <w:bCs/>
        </w:rPr>
        <w:t xml:space="preserve">@ </w:t>
      </w:r>
      <w:r w:rsidR="00C6161D">
        <w:rPr>
          <w:rFonts w:eastAsia="Times New Roman" w:cstheme="minorHAnsi"/>
          <w:b/>
          <w:bCs/>
        </w:rPr>
        <w:t>Horseshoe Bend</w:t>
      </w:r>
      <w:r w:rsidR="00386A06">
        <w:rPr>
          <w:rFonts w:eastAsia="Times New Roman" w:cstheme="minorHAnsi"/>
          <w:b/>
          <w:bCs/>
        </w:rPr>
        <w:t>. (Location TBD)</w:t>
      </w:r>
    </w:p>
    <w:sectPr w:rsidR="00B27222" w:rsidRPr="002D4EB9" w:rsidSect="00085E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3CE"/>
    <w:multiLevelType w:val="hybridMultilevel"/>
    <w:tmpl w:val="3252E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84F7F"/>
    <w:multiLevelType w:val="hybridMultilevel"/>
    <w:tmpl w:val="4A120EB2"/>
    <w:lvl w:ilvl="0" w:tplc="B374F1D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F864A3"/>
    <w:multiLevelType w:val="multilevel"/>
    <w:tmpl w:val="0D9A1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65483"/>
    <w:multiLevelType w:val="multilevel"/>
    <w:tmpl w:val="B522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299517">
    <w:abstractNumId w:val="1"/>
  </w:num>
  <w:num w:numId="2" w16cid:durableId="1109816980">
    <w:abstractNumId w:val="2"/>
  </w:num>
  <w:num w:numId="3" w16cid:durableId="1549410284">
    <w:abstractNumId w:val="3"/>
  </w:num>
  <w:num w:numId="4" w16cid:durableId="111050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8B"/>
    <w:rsid w:val="00013793"/>
    <w:rsid w:val="00017EC3"/>
    <w:rsid w:val="00085E8B"/>
    <w:rsid w:val="000927CA"/>
    <w:rsid w:val="000C3F92"/>
    <w:rsid w:val="00121060"/>
    <w:rsid w:val="001F0627"/>
    <w:rsid w:val="002113DB"/>
    <w:rsid w:val="00232A83"/>
    <w:rsid w:val="00290F2F"/>
    <w:rsid w:val="002A5E93"/>
    <w:rsid w:val="002A68C5"/>
    <w:rsid w:val="002D4EB9"/>
    <w:rsid w:val="003208AF"/>
    <w:rsid w:val="00325152"/>
    <w:rsid w:val="00386A06"/>
    <w:rsid w:val="003D6498"/>
    <w:rsid w:val="00490E23"/>
    <w:rsid w:val="004F0D42"/>
    <w:rsid w:val="006212C2"/>
    <w:rsid w:val="00647DE4"/>
    <w:rsid w:val="00661272"/>
    <w:rsid w:val="006E1A42"/>
    <w:rsid w:val="00730271"/>
    <w:rsid w:val="00750ACE"/>
    <w:rsid w:val="00776DA2"/>
    <w:rsid w:val="007E513D"/>
    <w:rsid w:val="00821F89"/>
    <w:rsid w:val="0089247C"/>
    <w:rsid w:val="00895429"/>
    <w:rsid w:val="008A4779"/>
    <w:rsid w:val="008B7528"/>
    <w:rsid w:val="008D50D4"/>
    <w:rsid w:val="00903B82"/>
    <w:rsid w:val="00907476"/>
    <w:rsid w:val="00947F4C"/>
    <w:rsid w:val="009F091E"/>
    <w:rsid w:val="00A0443B"/>
    <w:rsid w:val="00A72008"/>
    <w:rsid w:val="00A74604"/>
    <w:rsid w:val="00B27222"/>
    <w:rsid w:val="00B348E6"/>
    <w:rsid w:val="00B433DB"/>
    <w:rsid w:val="00C5261C"/>
    <w:rsid w:val="00C6161D"/>
    <w:rsid w:val="00CC4D6F"/>
    <w:rsid w:val="00D02AE5"/>
    <w:rsid w:val="00DF1D6D"/>
    <w:rsid w:val="00ED0329"/>
    <w:rsid w:val="00EF0A56"/>
    <w:rsid w:val="00F12FD3"/>
    <w:rsid w:val="00F20C60"/>
    <w:rsid w:val="00F52C7F"/>
    <w:rsid w:val="00F86D60"/>
    <w:rsid w:val="00F93F18"/>
    <w:rsid w:val="00FE6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21BBF7"/>
  <w15:chartTrackingRefBased/>
  <w15:docId w15:val="{932A2540-7E4A-44FC-94CC-261829F0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E8B"/>
    <w:pPr>
      <w:spacing w:line="259" w:lineRule="auto"/>
    </w:pPr>
    <w:rPr>
      <w:kern w:val="0"/>
      <w:sz w:val="22"/>
      <w:szCs w:val="22"/>
    </w:rPr>
  </w:style>
  <w:style w:type="paragraph" w:styleId="Heading1">
    <w:name w:val="heading 1"/>
    <w:basedOn w:val="Normal"/>
    <w:next w:val="Normal"/>
    <w:link w:val="Heading1Char"/>
    <w:uiPriority w:val="9"/>
    <w:qFormat/>
    <w:rsid w:val="00085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E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E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E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E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E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E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E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E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E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E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E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E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E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E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E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E8B"/>
    <w:rPr>
      <w:rFonts w:eastAsiaTheme="majorEastAsia" w:cstheme="majorBidi"/>
      <w:color w:val="272727" w:themeColor="text1" w:themeTint="D8"/>
    </w:rPr>
  </w:style>
  <w:style w:type="paragraph" w:styleId="Title">
    <w:name w:val="Title"/>
    <w:basedOn w:val="Normal"/>
    <w:next w:val="Normal"/>
    <w:link w:val="TitleChar"/>
    <w:uiPriority w:val="10"/>
    <w:qFormat/>
    <w:rsid w:val="00085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E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E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E8B"/>
    <w:pPr>
      <w:spacing w:before="160"/>
      <w:jc w:val="center"/>
    </w:pPr>
    <w:rPr>
      <w:i/>
      <w:iCs/>
      <w:color w:val="404040" w:themeColor="text1" w:themeTint="BF"/>
    </w:rPr>
  </w:style>
  <w:style w:type="character" w:customStyle="1" w:styleId="QuoteChar">
    <w:name w:val="Quote Char"/>
    <w:basedOn w:val="DefaultParagraphFont"/>
    <w:link w:val="Quote"/>
    <w:uiPriority w:val="29"/>
    <w:rsid w:val="00085E8B"/>
    <w:rPr>
      <w:i/>
      <w:iCs/>
      <w:color w:val="404040" w:themeColor="text1" w:themeTint="BF"/>
    </w:rPr>
  </w:style>
  <w:style w:type="paragraph" w:styleId="ListParagraph">
    <w:name w:val="List Paragraph"/>
    <w:basedOn w:val="Normal"/>
    <w:uiPriority w:val="34"/>
    <w:qFormat/>
    <w:rsid w:val="00085E8B"/>
    <w:pPr>
      <w:ind w:left="720"/>
      <w:contextualSpacing/>
    </w:pPr>
  </w:style>
  <w:style w:type="character" w:styleId="IntenseEmphasis">
    <w:name w:val="Intense Emphasis"/>
    <w:basedOn w:val="DefaultParagraphFont"/>
    <w:uiPriority w:val="21"/>
    <w:qFormat/>
    <w:rsid w:val="00085E8B"/>
    <w:rPr>
      <w:i/>
      <w:iCs/>
      <w:color w:val="0F4761" w:themeColor="accent1" w:themeShade="BF"/>
    </w:rPr>
  </w:style>
  <w:style w:type="paragraph" w:styleId="IntenseQuote">
    <w:name w:val="Intense Quote"/>
    <w:basedOn w:val="Normal"/>
    <w:next w:val="Normal"/>
    <w:link w:val="IntenseQuoteChar"/>
    <w:uiPriority w:val="30"/>
    <w:qFormat/>
    <w:rsid w:val="00085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E8B"/>
    <w:rPr>
      <w:i/>
      <w:iCs/>
      <w:color w:val="0F4761" w:themeColor="accent1" w:themeShade="BF"/>
    </w:rPr>
  </w:style>
  <w:style w:type="character" w:styleId="IntenseReference">
    <w:name w:val="Intense Reference"/>
    <w:basedOn w:val="DefaultParagraphFont"/>
    <w:uiPriority w:val="32"/>
    <w:qFormat/>
    <w:rsid w:val="00085E8B"/>
    <w:rPr>
      <w:b/>
      <w:bCs/>
      <w:smallCaps/>
      <w:color w:val="0F4761" w:themeColor="accent1" w:themeShade="BF"/>
      <w:spacing w:val="5"/>
    </w:rPr>
  </w:style>
  <w:style w:type="character" w:styleId="Hyperlink">
    <w:name w:val="Hyperlink"/>
    <w:basedOn w:val="DefaultParagraphFont"/>
    <w:uiPriority w:val="99"/>
    <w:unhideWhenUsed/>
    <w:rsid w:val="00085E8B"/>
    <w:rPr>
      <w:color w:val="467886" w:themeColor="hyperlink"/>
      <w:u w:val="single"/>
    </w:rPr>
  </w:style>
  <w:style w:type="table" w:styleId="TableGrid">
    <w:name w:val="Table Grid"/>
    <w:basedOn w:val="TableNormal"/>
    <w:uiPriority w:val="39"/>
    <w:rsid w:val="00085E8B"/>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212C2"/>
    <w:rPr>
      <w:color w:val="605E5C"/>
      <w:shd w:val="clear" w:color="auto" w:fill="E1DFDD"/>
    </w:rPr>
  </w:style>
  <w:style w:type="character" w:styleId="FollowedHyperlink">
    <w:name w:val="FollowedHyperlink"/>
    <w:basedOn w:val="DefaultParagraphFont"/>
    <w:uiPriority w:val="99"/>
    <w:semiHidden/>
    <w:unhideWhenUsed/>
    <w:rsid w:val="00C6161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66837">
      <w:bodyDiv w:val="1"/>
      <w:marLeft w:val="0"/>
      <w:marRight w:val="0"/>
      <w:marTop w:val="0"/>
      <w:marBottom w:val="0"/>
      <w:divBdr>
        <w:top w:val="none" w:sz="0" w:space="0" w:color="auto"/>
        <w:left w:val="none" w:sz="0" w:space="0" w:color="auto"/>
        <w:bottom w:val="none" w:sz="0" w:space="0" w:color="auto"/>
        <w:right w:val="none" w:sz="0" w:space="0" w:color="auto"/>
      </w:divBdr>
      <w:divsChild>
        <w:div w:id="205601937">
          <w:marLeft w:val="0"/>
          <w:marRight w:val="0"/>
          <w:marTop w:val="0"/>
          <w:marBottom w:val="90"/>
          <w:divBdr>
            <w:top w:val="none" w:sz="0" w:space="0" w:color="auto"/>
            <w:left w:val="none" w:sz="0" w:space="0" w:color="auto"/>
            <w:bottom w:val="none" w:sz="0" w:space="0" w:color="auto"/>
            <w:right w:val="none" w:sz="0" w:space="0" w:color="auto"/>
          </w:divBdr>
        </w:div>
        <w:div w:id="274793086">
          <w:marLeft w:val="0"/>
          <w:marRight w:val="0"/>
          <w:marTop w:val="0"/>
          <w:marBottom w:val="480"/>
          <w:divBdr>
            <w:top w:val="none" w:sz="0" w:space="0" w:color="auto"/>
            <w:left w:val="none" w:sz="0" w:space="0" w:color="auto"/>
            <w:bottom w:val="none" w:sz="0" w:space="0" w:color="auto"/>
            <w:right w:val="none" w:sz="0" w:space="0" w:color="auto"/>
          </w:divBdr>
        </w:div>
        <w:div w:id="401148801">
          <w:marLeft w:val="0"/>
          <w:marRight w:val="0"/>
          <w:marTop w:val="0"/>
          <w:marBottom w:val="90"/>
          <w:divBdr>
            <w:top w:val="none" w:sz="0" w:space="0" w:color="auto"/>
            <w:left w:val="none" w:sz="0" w:space="0" w:color="auto"/>
            <w:bottom w:val="none" w:sz="0" w:space="0" w:color="auto"/>
            <w:right w:val="none" w:sz="0" w:space="0" w:color="auto"/>
          </w:divBdr>
        </w:div>
        <w:div w:id="454636378">
          <w:marLeft w:val="0"/>
          <w:marRight w:val="0"/>
          <w:marTop w:val="0"/>
          <w:marBottom w:val="180"/>
          <w:divBdr>
            <w:top w:val="none" w:sz="0" w:space="0" w:color="auto"/>
            <w:left w:val="none" w:sz="0" w:space="0" w:color="auto"/>
            <w:bottom w:val="none" w:sz="0" w:space="0" w:color="auto"/>
            <w:right w:val="none" w:sz="0" w:space="0" w:color="auto"/>
          </w:divBdr>
        </w:div>
        <w:div w:id="830676895">
          <w:marLeft w:val="0"/>
          <w:marRight w:val="0"/>
          <w:marTop w:val="0"/>
          <w:marBottom w:val="90"/>
          <w:divBdr>
            <w:top w:val="none" w:sz="0" w:space="0" w:color="auto"/>
            <w:left w:val="none" w:sz="0" w:space="0" w:color="auto"/>
            <w:bottom w:val="none" w:sz="0" w:space="0" w:color="auto"/>
            <w:right w:val="none" w:sz="0" w:space="0" w:color="auto"/>
          </w:divBdr>
        </w:div>
        <w:div w:id="984042805">
          <w:marLeft w:val="0"/>
          <w:marRight w:val="0"/>
          <w:marTop w:val="0"/>
          <w:marBottom w:val="90"/>
          <w:divBdr>
            <w:top w:val="none" w:sz="0" w:space="0" w:color="auto"/>
            <w:left w:val="none" w:sz="0" w:space="0" w:color="auto"/>
            <w:bottom w:val="none" w:sz="0" w:space="0" w:color="auto"/>
            <w:right w:val="none" w:sz="0" w:space="0" w:color="auto"/>
          </w:divBdr>
        </w:div>
        <w:div w:id="1237519161">
          <w:marLeft w:val="0"/>
          <w:marRight w:val="0"/>
          <w:marTop w:val="0"/>
          <w:marBottom w:val="360"/>
          <w:divBdr>
            <w:top w:val="none" w:sz="0" w:space="0" w:color="auto"/>
            <w:left w:val="none" w:sz="0" w:space="0" w:color="auto"/>
            <w:bottom w:val="none" w:sz="0" w:space="0" w:color="auto"/>
            <w:right w:val="none" w:sz="0" w:space="0" w:color="auto"/>
          </w:divBdr>
        </w:div>
        <w:div w:id="1531407630">
          <w:marLeft w:val="0"/>
          <w:marRight w:val="0"/>
          <w:marTop w:val="0"/>
          <w:marBottom w:val="90"/>
          <w:divBdr>
            <w:top w:val="none" w:sz="0" w:space="0" w:color="auto"/>
            <w:left w:val="none" w:sz="0" w:space="0" w:color="auto"/>
            <w:bottom w:val="none" w:sz="0" w:space="0" w:color="auto"/>
            <w:right w:val="none" w:sz="0" w:space="0" w:color="auto"/>
          </w:divBdr>
        </w:div>
        <w:div w:id="1909536156">
          <w:marLeft w:val="0"/>
          <w:marRight w:val="0"/>
          <w:marTop w:val="0"/>
          <w:marBottom w:val="180"/>
          <w:divBdr>
            <w:top w:val="none" w:sz="0" w:space="0" w:color="auto"/>
            <w:left w:val="none" w:sz="0" w:space="0" w:color="auto"/>
            <w:bottom w:val="none" w:sz="0" w:space="0" w:color="auto"/>
            <w:right w:val="none" w:sz="0" w:space="0" w:color="auto"/>
          </w:divBdr>
        </w:div>
      </w:divsChild>
    </w:div>
    <w:div w:id="931206222">
      <w:bodyDiv w:val="1"/>
      <w:marLeft w:val="0"/>
      <w:marRight w:val="0"/>
      <w:marTop w:val="0"/>
      <w:marBottom w:val="0"/>
      <w:divBdr>
        <w:top w:val="none" w:sz="0" w:space="0" w:color="auto"/>
        <w:left w:val="none" w:sz="0" w:space="0" w:color="auto"/>
        <w:bottom w:val="none" w:sz="0" w:space="0" w:color="auto"/>
        <w:right w:val="none" w:sz="0" w:space="0" w:color="auto"/>
      </w:divBdr>
      <w:divsChild>
        <w:div w:id="142622203">
          <w:marLeft w:val="0"/>
          <w:marRight w:val="0"/>
          <w:marTop w:val="0"/>
          <w:marBottom w:val="90"/>
          <w:divBdr>
            <w:top w:val="none" w:sz="0" w:space="0" w:color="auto"/>
            <w:left w:val="none" w:sz="0" w:space="0" w:color="auto"/>
            <w:bottom w:val="none" w:sz="0" w:space="0" w:color="auto"/>
            <w:right w:val="none" w:sz="0" w:space="0" w:color="auto"/>
          </w:divBdr>
        </w:div>
        <w:div w:id="302390763">
          <w:marLeft w:val="0"/>
          <w:marRight w:val="0"/>
          <w:marTop w:val="0"/>
          <w:marBottom w:val="90"/>
          <w:divBdr>
            <w:top w:val="none" w:sz="0" w:space="0" w:color="auto"/>
            <w:left w:val="none" w:sz="0" w:space="0" w:color="auto"/>
            <w:bottom w:val="none" w:sz="0" w:space="0" w:color="auto"/>
            <w:right w:val="none" w:sz="0" w:space="0" w:color="auto"/>
          </w:divBdr>
        </w:div>
        <w:div w:id="481851327">
          <w:marLeft w:val="0"/>
          <w:marRight w:val="0"/>
          <w:marTop w:val="0"/>
          <w:marBottom w:val="180"/>
          <w:divBdr>
            <w:top w:val="none" w:sz="0" w:space="0" w:color="auto"/>
            <w:left w:val="none" w:sz="0" w:space="0" w:color="auto"/>
            <w:bottom w:val="none" w:sz="0" w:space="0" w:color="auto"/>
            <w:right w:val="none" w:sz="0" w:space="0" w:color="auto"/>
          </w:divBdr>
        </w:div>
        <w:div w:id="800853611">
          <w:marLeft w:val="0"/>
          <w:marRight w:val="0"/>
          <w:marTop w:val="0"/>
          <w:marBottom w:val="360"/>
          <w:divBdr>
            <w:top w:val="none" w:sz="0" w:space="0" w:color="auto"/>
            <w:left w:val="none" w:sz="0" w:space="0" w:color="auto"/>
            <w:bottom w:val="none" w:sz="0" w:space="0" w:color="auto"/>
            <w:right w:val="none" w:sz="0" w:space="0" w:color="auto"/>
          </w:divBdr>
        </w:div>
        <w:div w:id="1321932734">
          <w:marLeft w:val="0"/>
          <w:marRight w:val="0"/>
          <w:marTop w:val="0"/>
          <w:marBottom w:val="180"/>
          <w:divBdr>
            <w:top w:val="none" w:sz="0" w:space="0" w:color="auto"/>
            <w:left w:val="none" w:sz="0" w:space="0" w:color="auto"/>
            <w:bottom w:val="none" w:sz="0" w:space="0" w:color="auto"/>
            <w:right w:val="none" w:sz="0" w:space="0" w:color="auto"/>
          </w:divBdr>
        </w:div>
        <w:div w:id="1428573897">
          <w:marLeft w:val="0"/>
          <w:marRight w:val="0"/>
          <w:marTop w:val="0"/>
          <w:marBottom w:val="480"/>
          <w:divBdr>
            <w:top w:val="none" w:sz="0" w:space="0" w:color="auto"/>
            <w:left w:val="none" w:sz="0" w:space="0" w:color="auto"/>
            <w:bottom w:val="none" w:sz="0" w:space="0" w:color="auto"/>
            <w:right w:val="none" w:sz="0" w:space="0" w:color="auto"/>
          </w:divBdr>
        </w:div>
        <w:div w:id="1597052412">
          <w:marLeft w:val="0"/>
          <w:marRight w:val="0"/>
          <w:marTop w:val="0"/>
          <w:marBottom w:val="90"/>
          <w:divBdr>
            <w:top w:val="none" w:sz="0" w:space="0" w:color="auto"/>
            <w:left w:val="none" w:sz="0" w:space="0" w:color="auto"/>
            <w:bottom w:val="none" w:sz="0" w:space="0" w:color="auto"/>
            <w:right w:val="none" w:sz="0" w:space="0" w:color="auto"/>
          </w:divBdr>
        </w:div>
        <w:div w:id="1634796488">
          <w:marLeft w:val="0"/>
          <w:marRight w:val="0"/>
          <w:marTop w:val="0"/>
          <w:marBottom w:val="90"/>
          <w:divBdr>
            <w:top w:val="none" w:sz="0" w:space="0" w:color="auto"/>
            <w:left w:val="none" w:sz="0" w:space="0" w:color="auto"/>
            <w:bottom w:val="none" w:sz="0" w:space="0" w:color="auto"/>
            <w:right w:val="none" w:sz="0" w:space="0" w:color="auto"/>
          </w:divBdr>
        </w:div>
        <w:div w:id="1971931970">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ZSGh8QxpL7lFLOJM2cF2wXMwmXawPBIo/edit?usp=sharing&amp;ouid=107302588311647068304&amp;rtpof=true&amp;sd=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s3kbx_YBEsgwo-LrGOSdE02YsPxiJnPHNDFkY5G2q_Y/edit?usp=shari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805</Words>
  <Characters>4562</Characters>
  <Application>Microsoft Office Word</Application>
  <DocSecurity>0</DocSecurity>
  <Lines>101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Curran</dc:creator>
  <cp:keywords/>
  <dc:description/>
  <cp:lastModifiedBy>Mindy Curran</cp:lastModifiedBy>
  <cp:revision>4</cp:revision>
  <dcterms:created xsi:type="dcterms:W3CDTF">2026-04-23T20:58:00Z</dcterms:created>
  <dcterms:modified xsi:type="dcterms:W3CDTF">2026-04-24T15:24:00Z</dcterms:modified>
</cp:coreProperties>
</file>